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0AE2" w:rsidR="004A0AE2" w:rsidP="4AA283C5" w:rsidRDefault="004A0AE2" w14:paraId="1F76BA56" w14:textId="70B4DA40">
      <w:pPr>
        <w:spacing w:before="300" w:after="300"/>
        <w:rPr>
          <w:rFonts w:ascii="Calibri" w:hAnsi="Calibri" w:eastAsia="Calibri" w:cs="Calibri"/>
          <w:sz w:val="36"/>
          <w:szCs w:val="36"/>
        </w:rPr>
      </w:pPr>
      <w:r>
        <w:rPr>
          <w:rFonts w:ascii="Calibri" w:hAnsi="Calibri" w:eastAsia="Calibri" w:cs="Calibri"/>
          <w:sz w:val="36"/>
          <w:szCs w:val="36"/>
        </w:rPr>
        <w:t>SWOT-Analyse</w:t>
      </w:r>
    </w:p>
    <w:p w:rsidR="00D056C4" w:rsidP="4AA283C5" w:rsidRDefault="4E41CE8D" w14:paraId="094BB035" w14:textId="02982842">
      <w:pPr>
        <w:spacing w:before="300" w:after="300"/>
        <w:rPr>
          <w:rFonts w:ascii="Calibri" w:hAnsi="Calibri" w:eastAsia="Calibri" w:cs="Calibri"/>
          <w:sz w:val="24"/>
          <w:szCs w:val="24"/>
        </w:rPr>
      </w:pPr>
      <w:r w:rsidRPr="537D4CDA" w:rsidR="4E41CE8D">
        <w:rPr>
          <w:rFonts w:ascii="Calibri" w:hAnsi="Calibri" w:eastAsia="Calibri" w:cs="Calibri"/>
          <w:sz w:val="24"/>
          <w:szCs w:val="24"/>
        </w:rPr>
        <w:t>De</w:t>
      </w:r>
      <w:r w:rsidRPr="537D4CDA" w:rsidR="2D21C406">
        <w:rPr>
          <w:rFonts w:ascii="Calibri" w:hAnsi="Calibri" w:eastAsia="Calibri" w:cs="Calibri"/>
          <w:sz w:val="24"/>
          <w:szCs w:val="24"/>
        </w:rPr>
        <w:t xml:space="preserve"> SWOT-analyse is een hulpmiddel om de sterke en zwakke punten van de</w:t>
      </w:r>
      <w:r w:rsidRPr="537D4CDA" w:rsidR="5CAAE71F">
        <w:rPr>
          <w:rFonts w:ascii="Calibri" w:hAnsi="Calibri" w:eastAsia="Calibri" w:cs="Calibri"/>
          <w:sz w:val="24"/>
          <w:szCs w:val="24"/>
        </w:rPr>
        <w:t xml:space="preserve"> prototypen te analyseren en evalueren om hierdoor tot een nog beter prototype te komen. Ook kun je met de SW</w:t>
      </w:r>
      <w:r w:rsidRPr="537D4CDA" w:rsidR="0DCFDA9A">
        <w:rPr>
          <w:rFonts w:ascii="Calibri" w:hAnsi="Calibri" w:eastAsia="Calibri" w:cs="Calibri"/>
          <w:sz w:val="24"/>
          <w:szCs w:val="24"/>
        </w:rPr>
        <w:t xml:space="preserve">OT-analyse kijken naar eventuele extra kansen en bedreigingen die zich kunnen voordoen. SWOT staat voor </w:t>
      </w:r>
      <w:r w:rsidRPr="537D4CDA" w:rsidR="0DCFDA9A">
        <w:rPr>
          <w:rFonts w:ascii="Calibri" w:hAnsi="Calibri" w:eastAsia="Calibri" w:cs="Calibri"/>
          <w:sz w:val="24"/>
          <w:szCs w:val="24"/>
        </w:rPr>
        <w:t>Strenghts</w:t>
      </w:r>
      <w:r w:rsidRPr="537D4CDA" w:rsidR="11077B5C">
        <w:rPr>
          <w:rFonts w:ascii="Calibri" w:hAnsi="Calibri" w:eastAsia="Calibri" w:cs="Calibri"/>
          <w:sz w:val="24"/>
          <w:szCs w:val="24"/>
        </w:rPr>
        <w:t xml:space="preserve"> (sterktes)</w:t>
      </w:r>
      <w:r w:rsidRPr="537D4CDA" w:rsidR="0DCFDA9A">
        <w:rPr>
          <w:rFonts w:ascii="Calibri" w:hAnsi="Calibri" w:eastAsia="Calibri" w:cs="Calibri"/>
          <w:sz w:val="24"/>
          <w:szCs w:val="24"/>
        </w:rPr>
        <w:t xml:space="preserve">, </w:t>
      </w:r>
      <w:r w:rsidRPr="537D4CDA" w:rsidR="0DCFDA9A">
        <w:rPr>
          <w:rFonts w:ascii="Calibri" w:hAnsi="Calibri" w:eastAsia="Calibri" w:cs="Calibri"/>
          <w:sz w:val="24"/>
          <w:szCs w:val="24"/>
        </w:rPr>
        <w:t>Weaknessess</w:t>
      </w:r>
      <w:r w:rsidRPr="537D4CDA" w:rsidR="399EED38">
        <w:rPr>
          <w:rFonts w:ascii="Calibri" w:hAnsi="Calibri" w:eastAsia="Calibri" w:cs="Calibri"/>
          <w:sz w:val="24"/>
          <w:szCs w:val="24"/>
        </w:rPr>
        <w:t xml:space="preserve"> (zwaktes)</w:t>
      </w:r>
      <w:r w:rsidRPr="537D4CDA" w:rsidR="0DCFDA9A">
        <w:rPr>
          <w:rFonts w:ascii="Calibri" w:hAnsi="Calibri" w:eastAsia="Calibri" w:cs="Calibri"/>
          <w:sz w:val="24"/>
          <w:szCs w:val="24"/>
        </w:rPr>
        <w:t xml:space="preserve">, </w:t>
      </w:r>
      <w:r w:rsidRPr="537D4CDA" w:rsidR="0DCFDA9A">
        <w:rPr>
          <w:rFonts w:ascii="Calibri" w:hAnsi="Calibri" w:eastAsia="Calibri" w:cs="Calibri"/>
          <w:sz w:val="24"/>
          <w:szCs w:val="24"/>
        </w:rPr>
        <w:t>Opp</w:t>
      </w:r>
      <w:r w:rsidRPr="537D4CDA" w:rsidR="12A5268C">
        <w:rPr>
          <w:rFonts w:ascii="Calibri" w:hAnsi="Calibri" w:eastAsia="Calibri" w:cs="Calibri"/>
          <w:sz w:val="24"/>
          <w:szCs w:val="24"/>
        </w:rPr>
        <w:t>o</w:t>
      </w:r>
      <w:r w:rsidRPr="537D4CDA" w:rsidR="0DCFDA9A">
        <w:rPr>
          <w:rFonts w:ascii="Calibri" w:hAnsi="Calibri" w:eastAsia="Calibri" w:cs="Calibri"/>
          <w:sz w:val="24"/>
          <w:szCs w:val="24"/>
        </w:rPr>
        <w:t>rt</w:t>
      </w:r>
      <w:r w:rsidRPr="537D4CDA" w:rsidR="3391058A">
        <w:rPr>
          <w:rFonts w:ascii="Calibri" w:hAnsi="Calibri" w:eastAsia="Calibri" w:cs="Calibri"/>
          <w:sz w:val="24"/>
          <w:szCs w:val="24"/>
        </w:rPr>
        <w:t>unities</w:t>
      </w:r>
      <w:r w:rsidRPr="537D4CDA" w:rsidR="12A34BBD">
        <w:rPr>
          <w:rFonts w:ascii="Calibri" w:hAnsi="Calibri" w:eastAsia="Calibri" w:cs="Calibri"/>
          <w:sz w:val="24"/>
          <w:szCs w:val="24"/>
        </w:rPr>
        <w:t xml:space="preserve"> (kansen)</w:t>
      </w:r>
      <w:r w:rsidRPr="537D4CDA" w:rsidR="3391058A">
        <w:rPr>
          <w:rFonts w:ascii="Calibri" w:hAnsi="Calibri" w:eastAsia="Calibri" w:cs="Calibri"/>
          <w:sz w:val="24"/>
          <w:szCs w:val="24"/>
        </w:rPr>
        <w:t xml:space="preserve"> en </w:t>
      </w:r>
      <w:r w:rsidRPr="537D4CDA" w:rsidR="6087514E">
        <w:rPr>
          <w:rFonts w:ascii="Calibri" w:hAnsi="Calibri" w:eastAsia="Calibri" w:cs="Calibri"/>
          <w:sz w:val="24"/>
          <w:szCs w:val="24"/>
        </w:rPr>
        <w:t>Threats</w:t>
      </w:r>
      <w:r w:rsidRPr="537D4CDA" w:rsidR="18F15FD1">
        <w:rPr>
          <w:rFonts w:ascii="Calibri" w:hAnsi="Calibri" w:eastAsia="Calibri" w:cs="Calibri"/>
          <w:sz w:val="24"/>
          <w:szCs w:val="24"/>
        </w:rPr>
        <w:t xml:space="preserve"> (bedreigingen).</w:t>
      </w:r>
      <w:r w:rsidRPr="537D4CDA" w:rsidR="4636BCA8">
        <w:rPr>
          <w:rFonts w:ascii="Calibri" w:hAnsi="Calibri" w:eastAsia="Calibri" w:cs="Calibri"/>
          <w:sz w:val="24"/>
          <w:szCs w:val="24"/>
        </w:rPr>
        <w:t xml:space="preserve"> De</w:t>
      </w:r>
      <w:r w:rsidRPr="537D4CDA" w:rsidR="18F15FD1">
        <w:rPr>
          <w:rFonts w:ascii="Calibri" w:hAnsi="Calibri" w:eastAsia="Calibri" w:cs="Calibri"/>
          <w:sz w:val="24"/>
          <w:szCs w:val="24"/>
        </w:rPr>
        <w:t xml:space="preserve"> </w:t>
      </w:r>
      <w:r w:rsidRPr="537D4CDA" w:rsidR="4636BCA8">
        <w:rPr>
          <w:rFonts w:ascii="Calibri" w:hAnsi="Calibri" w:eastAsia="Calibri" w:cs="Calibri"/>
          <w:sz w:val="24"/>
          <w:szCs w:val="24"/>
        </w:rPr>
        <w:t xml:space="preserve">bedoeling is om doormiddel van de analyse een geheel beeld te krijgen van alle verschillende aspecten die bij het prototype naar voren komen. </w:t>
      </w:r>
      <w:r w:rsidRPr="537D4CDA" w:rsidR="18F15FD1">
        <w:rPr>
          <w:rFonts w:ascii="Calibri" w:hAnsi="Calibri" w:eastAsia="Calibri" w:cs="Calibri"/>
          <w:sz w:val="24"/>
          <w:szCs w:val="24"/>
        </w:rPr>
        <w:t xml:space="preserve">Hieronder staan de verschillende punten benoemt met betrekking op </w:t>
      </w:r>
      <w:r w:rsidRPr="537D4CDA" w:rsidR="529857AD">
        <w:rPr>
          <w:rFonts w:ascii="Calibri" w:hAnsi="Calibri" w:eastAsia="Calibri" w:cs="Calibri"/>
          <w:sz w:val="24"/>
          <w:szCs w:val="24"/>
        </w:rPr>
        <w:t xml:space="preserve">de </w:t>
      </w:r>
      <w:r w:rsidRPr="537D4CDA" w:rsidR="18F15FD1">
        <w:rPr>
          <w:rFonts w:ascii="Calibri" w:hAnsi="Calibri" w:eastAsia="Calibri" w:cs="Calibri"/>
          <w:sz w:val="24"/>
          <w:szCs w:val="24"/>
        </w:rPr>
        <w:t>prototyp</w:t>
      </w:r>
      <w:r w:rsidRPr="537D4CDA" w:rsidR="3C839A9A">
        <w:rPr>
          <w:rFonts w:ascii="Calibri" w:hAnsi="Calibri" w:eastAsia="Calibri" w:cs="Calibri"/>
          <w:sz w:val="24"/>
          <w:szCs w:val="24"/>
        </w:rPr>
        <w:t>en</w:t>
      </w:r>
      <w:r w:rsidRPr="537D4CDA" w:rsidR="389651E3">
        <w:rPr>
          <w:rFonts w:ascii="Calibri" w:hAnsi="Calibri" w:eastAsia="Calibri" w:cs="Calibri"/>
          <w:sz w:val="24"/>
          <w:szCs w:val="24"/>
        </w:rPr>
        <w:t xml:space="preserve"> voor de Gele Loper</w:t>
      </w:r>
      <w:r w:rsidRPr="537D4CDA" w:rsidR="18F15FD1">
        <w:rPr>
          <w:rFonts w:ascii="Calibri" w:hAnsi="Calibri" w:eastAsia="Calibri" w:cs="Calibri"/>
          <w:sz w:val="24"/>
          <w:szCs w:val="24"/>
        </w:rPr>
        <w:t>.</w:t>
      </w:r>
    </w:p>
    <w:p w:rsidR="00D056C4" w:rsidP="4AA283C5" w:rsidRDefault="6B02CB73" w14:paraId="037901DA" w14:textId="0D8C9380">
      <w:pPr>
        <w:spacing w:before="300" w:after="300"/>
        <w:rPr>
          <w:rFonts w:ascii="Calibri" w:hAnsi="Calibri" w:eastAsia="Calibri" w:cs="Calibri"/>
          <w:i/>
          <w:iCs/>
          <w:sz w:val="24"/>
          <w:szCs w:val="24"/>
        </w:rPr>
      </w:pPr>
      <w:r w:rsidRPr="4AA283C5">
        <w:rPr>
          <w:rFonts w:ascii="Calibri" w:hAnsi="Calibri" w:eastAsia="Calibri" w:cs="Calibri"/>
          <w:i/>
          <w:iCs/>
          <w:sz w:val="24"/>
          <w:szCs w:val="24"/>
        </w:rPr>
        <w:t>Sterktes:</w:t>
      </w:r>
    </w:p>
    <w:p w:rsidR="00D056C4" w:rsidP="004A0AE2" w:rsidRDefault="590D71F0" w14:paraId="557231D9" w14:textId="756E957D">
      <w:pPr>
        <w:pStyle w:val="Lijstalinea"/>
        <w:numPr>
          <w:ilvl w:val="0"/>
          <w:numId w:val="5"/>
        </w:numPr>
        <w:spacing w:after="0"/>
        <w:rPr>
          <w:rFonts w:ascii="Calibri" w:hAnsi="Calibri" w:eastAsia="Calibri" w:cs="Calibri"/>
          <w:sz w:val="24"/>
          <w:szCs w:val="24"/>
        </w:rPr>
      </w:pPr>
      <w:r w:rsidRPr="4AA283C5">
        <w:rPr>
          <w:rFonts w:ascii="Calibri" w:hAnsi="Calibri" w:eastAsia="Calibri" w:cs="Calibri"/>
          <w:sz w:val="24"/>
          <w:szCs w:val="24"/>
        </w:rPr>
        <w:t>Draagt bij aan de veiligheid op de Gele Loper.</w:t>
      </w:r>
    </w:p>
    <w:p w:rsidR="00D056C4" w:rsidP="004A0AE2" w:rsidRDefault="590D71F0" w14:paraId="31C7325F" w14:textId="5F07E145">
      <w:pPr>
        <w:pStyle w:val="Lijstalinea"/>
        <w:numPr>
          <w:ilvl w:val="0"/>
          <w:numId w:val="5"/>
        </w:numPr>
        <w:spacing w:after="0"/>
        <w:rPr>
          <w:rFonts w:ascii="Calibri" w:hAnsi="Calibri" w:eastAsia="Calibri" w:cs="Calibri"/>
          <w:sz w:val="24"/>
          <w:szCs w:val="24"/>
        </w:rPr>
      </w:pPr>
      <w:r w:rsidRPr="4AA283C5">
        <w:rPr>
          <w:rFonts w:ascii="Calibri" w:hAnsi="Calibri" w:eastAsia="Calibri" w:cs="Calibri"/>
          <w:sz w:val="24"/>
          <w:szCs w:val="24"/>
        </w:rPr>
        <w:t>Meer verlichting, waardoor er beter zicht is op wat er gebeurt op deze plek.</w:t>
      </w:r>
    </w:p>
    <w:p w:rsidR="00D056C4" w:rsidP="002B0BB4" w:rsidRDefault="590D71F0" w14:paraId="1D3F58C6" w14:textId="4C0BFCFD">
      <w:pPr>
        <w:pStyle w:val="Lijstalinea"/>
        <w:numPr>
          <w:ilvl w:val="0"/>
          <w:numId w:val="5"/>
        </w:numPr>
        <w:spacing w:after="0"/>
        <w:rPr>
          <w:rFonts w:ascii="Calibri" w:hAnsi="Calibri" w:eastAsia="Calibri" w:cs="Calibri"/>
          <w:sz w:val="24"/>
          <w:szCs w:val="24"/>
        </w:rPr>
      </w:pPr>
      <w:r w:rsidRPr="4AA283C5">
        <w:rPr>
          <w:rFonts w:ascii="Calibri" w:hAnsi="Calibri" w:eastAsia="Calibri" w:cs="Calibri"/>
          <w:sz w:val="24"/>
          <w:szCs w:val="24"/>
        </w:rPr>
        <w:t>Meer overzicht door minder hoge bosjes, waardoor mensen zich hier minder achter kunnen verstoppen.</w:t>
      </w:r>
    </w:p>
    <w:p w:rsidR="00D056C4" w:rsidP="002B0BB4" w:rsidRDefault="4A821BDB" w14:paraId="1F93D3F3" w14:textId="4F450B31">
      <w:pPr>
        <w:pStyle w:val="Lijstalinea"/>
        <w:numPr>
          <w:ilvl w:val="0"/>
          <w:numId w:val="5"/>
        </w:numPr>
        <w:spacing w:after="0"/>
        <w:rPr>
          <w:rFonts w:ascii="Calibri" w:hAnsi="Calibri" w:eastAsia="Calibri" w:cs="Calibri"/>
          <w:sz w:val="24"/>
          <w:szCs w:val="24"/>
        </w:rPr>
      </w:pPr>
      <w:r w:rsidRPr="4AA283C5">
        <w:rPr>
          <w:rFonts w:ascii="Calibri" w:hAnsi="Calibri" w:eastAsia="Calibri" w:cs="Calibri"/>
          <w:sz w:val="24"/>
          <w:szCs w:val="24"/>
        </w:rPr>
        <w:t xml:space="preserve">Combinatie van het er aantrekkelijk uit laten zien voor toeristen en mensen die er wonen en het minder aantrekkelijk maken voor daklozen en verwarde mensen om er overlast te veroorzaken omdat het er zo </w:t>
      </w:r>
      <w:r w:rsidRPr="4AA283C5" w:rsidR="721A71C8">
        <w:rPr>
          <w:rFonts w:ascii="Calibri" w:hAnsi="Calibri" w:eastAsia="Calibri" w:cs="Calibri"/>
          <w:sz w:val="24"/>
          <w:szCs w:val="24"/>
        </w:rPr>
        <w:t>mooi uitziet.</w:t>
      </w:r>
    </w:p>
    <w:p w:rsidR="00D056C4" w:rsidP="4AA283C5" w:rsidRDefault="6B02CB73" w14:paraId="1FEFCDC8" w14:textId="2AEF9296">
      <w:pPr>
        <w:spacing w:before="300" w:after="300"/>
        <w:rPr>
          <w:rFonts w:ascii="Calibri" w:hAnsi="Calibri" w:eastAsia="Calibri" w:cs="Calibri"/>
          <w:i/>
          <w:iCs/>
          <w:sz w:val="24"/>
          <w:szCs w:val="24"/>
        </w:rPr>
      </w:pPr>
      <w:r w:rsidRPr="4AA283C5">
        <w:rPr>
          <w:rFonts w:ascii="Calibri" w:hAnsi="Calibri" w:eastAsia="Calibri" w:cs="Calibri"/>
          <w:i/>
          <w:iCs/>
          <w:sz w:val="24"/>
          <w:szCs w:val="24"/>
        </w:rPr>
        <w:t>Zwaktes</w:t>
      </w:r>
      <w:r w:rsidRPr="4AA283C5" w:rsidR="7B70010E">
        <w:rPr>
          <w:rFonts w:ascii="Calibri" w:hAnsi="Calibri" w:eastAsia="Calibri" w:cs="Calibri"/>
          <w:i/>
          <w:iCs/>
          <w:sz w:val="24"/>
          <w:szCs w:val="24"/>
        </w:rPr>
        <w:t>:</w:t>
      </w:r>
    </w:p>
    <w:p w:rsidR="00D056C4" w:rsidP="002B0BB4" w:rsidRDefault="27A28AF9" w14:paraId="46E1F91A" w14:textId="2F228BD4">
      <w:pPr>
        <w:pStyle w:val="Lijstalinea"/>
        <w:numPr>
          <w:ilvl w:val="0"/>
          <w:numId w:val="5"/>
        </w:numPr>
        <w:spacing w:after="0"/>
        <w:rPr>
          <w:rFonts w:ascii="Calibri" w:hAnsi="Calibri" w:eastAsia="Calibri" w:cs="Calibri"/>
          <w:sz w:val="24"/>
          <w:szCs w:val="24"/>
        </w:rPr>
      </w:pPr>
      <w:r w:rsidRPr="4AA283C5">
        <w:rPr>
          <w:rFonts w:ascii="Calibri" w:hAnsi="Calibri" w:eastAsia="Calibri" w:cs="Calibri"/>
          <w:sz w:val="24"/>
          <w:szCs w:val="24"/>
        </w:rPr>
        <w:t>T</w:t>
      </w:r>
      <w:r w:rsidRPr="4AA283C5" w:rsidR="295E956C">
        <w:rPr>
          <w:rFonts w:ascii="Calibri" w:hAnsi="Calibri" w:eastAsia="Calibri" w:cs="Calibri"/>
          <w:sz w:val="24"/>
          <w:szCs w:val="24"/>
        </w:rPr>
        <w:t>e simpel</w:t>
      </w:r>
      <w:r w:rsidRPr="4AA283C5" w:rsidR="18F38B8F">
        <w:rPr>
          <w:rFonts w:ascii="Calibri" w:hAnsi="Calibri" w:eastAsia="Calibri" w:cs="Calibri"/>
          <w:sz w:val="24"/>
          <w:szCs w:val="24"/>
        </w:rPr>
        <w:t>e oplossing voor overlast</w:t>
      </w:r>
      <w:r w:rsidRPr="4AA283C5" w:rsidR="295E956C">
        <w:rPr>
          <w:rFonts w:ascii="Calibri" w:hAnsi="Calibri" w:eastAsia="Calibri" w:cs="Calibri"/>
          <w:sz w:val="24"/>
          <w:szCs w:val="24"/>
        </w:rPr>
        <w:t xml:space="preserve"> en pakt niet de onderliggende oorzaak aan</w:t>
      </w:r>
      <w:r w:rsidRPr="4AA283C5" w:rsidR="08B10805">
        <w:rPr>
          <w:rFonts w:ascii="Calibri" w:hAnsi="Calibri" w:eastAsia="Calibri" w:cs="Calibri"/>
          <w:sz w:val="24"/>
          <w:szCs w:val="24"/>
        </w:rPr>
        <w:t>.</w:t>
      </w:r>
    </w:p>
    <w:p w:rsidR="00D056C4" w:rsidP="002B0BB4" w:rsidRDefault="08B10805" w14:paraId="5FD10C64" w14:textId="75644465">
      <w:pPr>
        <w:pStyle w:val="Lijstalinea"/>
        <w:numPr>
          <w:ilvl w:val="0"/>
          <w:numId w:val="5"/>
        </w:numPr>
        <w:spacing w:after="0"/>
        <w:rPr>
          <w:rFonts w:ascii="Calibri" w:hAnsi="Calibri" w:eastAsia="Calibri" w:cs="Calibri"/>
          <w:sz w:val="24"/>
          <w:szCs w:val="24"/>
        </w:rPr>
      </w:pPr>
      <w:r w:rsidRPr="4AA283C5">
        <w:rPr>
          <w:rFonts w:ascii="Calibri" w:hAnsi="Calibri" w:eastAsia="Calibri" w:cs="Calibri"/>
          <w:sz w:val="24"/>
          <w:szCs w:val="24"/>
        </w:rPr>
        <w:t>Vraagt medewerking en goedkeuring van meerdere actoren, dit kan lastig worden als er geen draagvlak is bij deze actoren.</w:t>
      </w:r>
    </w:p>
    <w:p w:rsidR="00D056C4" w:rsidP="002B0BB4" w:rsidRDefault="54991306" w14:paraId="0EB188A4" w14:textId="3285D5DA">
      <w:pPr>
        <w:pStyle w:val="Lijstalinea"/>
        <w:numPr>
          <w:ilvl w:val="0"/>
          <w:numId w:val="5"/>
        </w:numPr>
        <w:spacing w:after="0"/>
        <w:rPr>
          <w:rFonts w:ascii="Calibri" w:hAnsi="Calibri" w:eastAsia="Calibri" w:cs="Calibri"/>
          <w:sz w:val="24"/>
          <w:szCs w:val="24"/>
        </w:rPr>
      </w:pPr>
      <w:r w:rsidRPr="4AA283C5">
        <w:rPr>
          <w:rFonts w:ascii="Calibri" w:hAnsi="Calibri" w:eastAsia="Calibri" w:cs="Calibri"/>
          <w:sz w:val="24"/>
          <w:szCs w:val="24"/>
        </w:rPr>
        <w:t>Bankjes zijn nog steeds aantrekkelijk om op</w:t>
      </w:r>
      <w:r w:rsidRPr="4AA283C5" w:rsidR="06F4FD92">
        <w:rPr>
          <w:rFonts w:ascii="Calibri" w:hAnsi="Calibri" w:eastAsia="Calibri" w:cs="Calibri"/>
          <w:sz w:val="24"/>
          <w:szCs w:val="24"/>
        </w:rPr>
        <w:t xml:space="preserve"> </w:t>
      </w:r>
      <w:r w:rsidRPr="4AA283C5">
        <w:rPr>
          <w:rFonts w:ascii="Calibri" w:hAnsi="Calibri" w:eastAsia="Calibri" w:cs="Calibri"/>
          <w:sz w:val="24"/>
          <w:szCs w:val="24"/>
        </w:rPr>
        <w:t xml:space="preserve">te gaan liggen. </w:t>
      </w:r>
    </w:p>
    <w:p w:rsidR="00D056C4" w:rsidP="002B0BB4" w:rsidRDefault="5B766C86" w14:paraId="5FB769EC" w14:textId="13DC9977">
      <w:pPr>
        <w:pStyle w:val="Lijstalinea"/>
        <w:numPr>
          <w:ilvl w:val="0"/>
          <w:numId w:val="5"/>
        </w:numPr>
        <w:spacing w:after="0"/>
        <w:rPr>
          <w:rFonts w:ascii="Calibri" w:hAnsi="Calibri" w:eastAsia="Calibri" w:cs="Calibri"/>
          <w:sz w:val="24"/>
          <w:szCs w:val="24"/>
        </w:rPr>
      </w:pPr>
      <w:r w:rsidRPr="4AA283C5">
        <w:rPr>
          <w:rFonts w:ascii="Calibri" w:hAnsi="Calibri" w:eastAsia="Calibri" w:cs="Calibri"/>
          <w:sz w:val="24"/>
          <w:szCs w:val="24"/>
        </w:rPr>
        <w:t>Testen werkt beter op een iets grotere omgeving.</w:t>
      </w:r>
    </w:p>
    <w:p w:rsidR="00D056C4" w:rsidP="4AA283C5" w:rsidRDefault="6B02CB73" w14:paraId="33B4B6FC" w14:textId="2D089E05">
      <w:pPr>
        <w:spacing w:before="300" w:after="300"/>
        <w:rPr>
          <w:rFonts w:ascii="Calibri" w:hAnsi="Calibri" w:eastAsia="Calibri" w:cs="Calibri"/>
          <w:i/>
          <w:iCs/>
          <w:sz w:val="24"/>
          <w:szCs w:val="24"/>
        </w:rPr>
      </w:pPr>
      <w:r w:rsidRPr="4AA283C5">
        <w:rPr>
          <w:rFonts w:ascii="Calibri" w:hAnsi="Calibri" w:eastAsia="Calibri" w:cs="Calibri"/>
          <w:i/>
          <w:iCs/>
          <w:sz w:val="24"/>
          <w:szCs w:val="24"/>
        </w:rPr>
        <w:t>Kansen:</w:t>
      </w:r>
    </w:p>
    <w:p w:rsidR="00D056C4" w:rsidP="002B0BB4" w:rsidRDefault="6B02CB73" w14:paraId="5916EF46" w14:textId="6E7FACFB">
      <w:pPr>
        <w:pStyle w:val="Lijstalinea"/>
        <w:numPr>
          <w:ilvl w:val="0"/>
          <w:numId w:val="5"/>
        </w:numPr>
        <w:spacing w:after="0"/>
        <w:rPr>
          <w:rFonts w:ascii="Calibri" w:hAnsi="Calibri" w:eastAsia="Calibri" w:cs="Calibri"/>
          <w:sz w:val="24"/>
          <w:szCs w:val="24"/>
        </w:rPr>
      </w:pPr>
      <w:r w:rsidRPr="4AA283C5">
        <w:rPr>
          <w:rFonts w:ascii="Calibri" w:hAnsi="Calibri" w:eastAsia="Calibri" w:cs="Calibri"/>
          <w:sz w:val="24"/>
          <w:szCs w:val="24"/>
        </w:rPr>
        <w:t>Mogelijkheid tot het creëren van veiligere en meer leefbare gemeenschappen.</w:t>
      </w:r>
    </w:p>
    <w:p w:rsidR="00D056C4" w:rsidP="002B0BB4" w:rsidRDefault="6B2FA942" w14:paraId="28EF8151" w14:textId="13819899">
      <w:pPr>
        <w:pStyle w:val="Lijstalinea"/>
        <w:numPr>
          <w:ilvl w:val="0"/>
          <w:numId w:val="5"/>
        </w:numPr>
        <w:spacing w:after="0"/>
        <w:rPr>
          <w:rFonts w:ascii="Calibri" w:hAnsi="Calibri" w:eastAsia="Calibri" w:cs="Calibri"/>
          <w:sz w:val="24"/>
          <w:szCs w:val="24"/>
        </w:rPr>
      </w:pPr>
      <w:r w:rsidRPr="4AA283C5">
        <w:rPr>
          <w:rFonts w:ascii="Calibri" w:hAnsi="Calibri" w:eastAsia="Calibri" w:cs="Calibri"/>
          <w:sz w:val="24"/>
          <w:szCs w:val="24"/>
        </w:rPr>
        <w:t xml:space="preserve">De samenwerking tussen verschillende actoren die verschillende belangen behartigen. </w:t>
      </w:r>
    </w:p>
    <w:p w:rsidR="00D056C4" w:rsidP="002B0BB4" w:rsidRDefault="4755ED36" w14:paraId="51038E0C" w14:textId="597346C1">
      <w:pPr>
        <w:pStyle w:val="Lijstalinea"/>
        <w:numPr>
          <w:ilvl w:val="0"/>
          <w:numId w:val="5"/>
        </w:numPr>
        <w:spacing w:after="0"/>
        <w:rPr>
          <w:rFonts w:ascii="Calibri" w:hAnsi="Calibri" w:eastAsia="Calibri" w:cs="Calibri"/>
          <w:sz w:val="24"/>
          <w:szCs w:val="24"/>
        </w:rPr>
      </w:pPr>
      <w:r w:rsidRPr="4AA283C5">
        <w:rPr>
          <w:rFonts w:ascii="Calibri" w:hAnsi="Calibri" w:eastAsia="Calibri" w:cs="Calibri"/>
          <w:sz w:val="24"/>
          <w:szCs w:val="24"/>
        </w:rPr>
        <w:t xml:space="preserve">Door te experimenteren met een kleiner stuk van de Gele Loper kan het worden uitgebreid bij succes en worden aangepast bij </w:t>
      </w:r>
      <w:r w:rsidRPr="4AA283C5" w:rsidR="09802380">
        <w:rPr>
          <w:rFonts w:ascii="Calibri" w:hAnsi="Calibri" w:eastAsia="Calibri" w:cs="Calibri"/>
          <w:sz w:val="24"/>
          <w:szCs w:val="24"/>
        </w:rPr>
        <w:t>minder goede resultaten.</w:t>
      </w:r>
    </w:p>
    <w:p w:rsidR="00D056C4" w:rsidP="4AA283C5" w:rsidRDefault="6B02CB73" w14:paraId="16E63A89" w14:textId="0B06F824">
      <w:pPr>
        <w:spacing w:before="300" w:after="300"/>
        <w:rPr>
          <w:rFonts w:ascii="Calibri" w:hAnsi="Calibri" w:eastAsia="Calibri" w:cs="Calibri"/>
          <w:i/>
          <w:iCs/>
          <w:sz w:val="24"/>
          <w:szCs w:val="24"/>
        </w:rPr>
      </w:pPr>
      <w:r w:rsidRPr="4AA283C5">
        <w:rPr>
          <w:rFonts w:ascii="Calibri" w:hAnsi="Calibri" w:eastAsia="Calibri" w:cs="Calibri"/>
          <w:i/>
          <w:iCs/>
          <w:sz w:val="24"/>
          <w:szCs w:val="24"/>
        </w:rPr>
        <w:t>Bedreigingen:</w:t>
      </w:r>
    </w:p>
    <w:p w:rsidR="00D056C4" w:rsidP="002B0BB4" w:rsidRDefault="03449CCB" w14:paraId="3DE62CF9" w14:textId="45CDF0E3">
      <w:pPr>
        <w:pStyle w:val="Lijstalinea"/>
        <w:numPr>
          <w:ilvl w:val="0"/>
          <w:numId w:val="5"/>
        </w:numPr>
        <w:spacing w:after="0"/>
        <w:rPr>
          <w:rFonts w:ascii="Calibri" w:hAnsi="Calibri" w:eastAsia="Calibri" w:cs="Calibri"/>
          <w:sz w:val="24"/>
          <w:szCs w:val="24"/>
        </w:rPr>
      </w:pPr>
      <w:r w:rsidRPr="4AA283C5">
        <w:rPr>
          <w:rFonts w:ascii="Calibri" w:hAnsi="Calibri" w:eastAsia="Calibri" w:cs="Calibri"/>
          <w:sz w:val="24"/>
          <w:szCs w:val="24"/>
        </w:rPr>
        <w:t>Weerstand tegen het implementeren omdat men bang is dat het er minder mooi uitziet</w:t>
      </w:r>
      <w:r w:rsidRPr="4AA283C5" w:rsidR="2C064254">
        <w:rPr>
          <w:rFonts w:ascii="Calibri" w:hAnsi="Calibri" w:eastAsia="Calibri" w:cs="Calibri"/>
          <w:sz w:val="24"/>
          <w:szCs w:val="24"/>
        </w:rPr>
        <w:t xml:space="preserve"> dan bijvoorbeeld, de hogere bosjes.</w:t>
      </w:r>
    </w:p>
    <w:p w:rsidR="00D056C4" w:rsidP="002B0BB4" w:rsidRDefault="03449CCB" w14:paraId="7D7E0135" w14:textId="5F94342F">
      <w:pPr>
        <w:pStyle w:val="Lijstalinea"/>
        <w:numPr>
          <w:ilvl w:val="0"/>
          <w:numId w:val="5"/>
        </w:numPr>
        <w:spacing w:after="0"/>
        <w:rPr>
          <w:rFonts w:ascii="Calibri" w:hAnsi="Calibri" w:eastAsia="Calibri" w:cs="Calibri"/>
          <w:sz w:val="24"/>
          <w:szCs w:val="24"/>
        </w:rPr>
      </w:pPr>
      <w:r w:rsidRPr="4AA283C5">
        <w:rPr>
          <w:rFonts w:ascii="Calibri" w:hAnsi="Calibri" w:eastAsia="Calibri" w:cs="Calibri"/>
          <w:sz w:val="24"/>
          <w:szCs w:val="24"/>
        </w:rPr>
        <w:t>Gebrek aan financiele middelen om het prototype te implementeren.</w:t>
      </w:r>
    </w:p>
    <w:p w:rsidR="00D056C4" w:rsidP="002B0BB4" w:rsidRDefault="6B02CB73" w14:paraId="7B5CAEB5" w14:textId="0799993B">
      <w:pPr>
        <w:pStyle w:val="Lijstalinea"/>
        <w:numPr>
          <w:ilvl w:val="0"/>
          <w:numId w:val="5"/>
        </w:numPr>
        <w:spacing w:after="0"/>
        <w:rPr>
          <w:rFonts w:ascii="Calibri" w:hAnsi="Calibri" w:eastAsia="Calibri" w:cs="Calibri"/>
          <w:sz w:val="24"/>
          <w:szCs w:val="24"/>
        </w:rPr>
      </w:pPr>
      <w:r w:rsidRPr="4AA283C5">
        <w:rPr>
          <w:rFonts w:ascii="Calibri" w:hAnsi="Calibri" w:eastAsia="Calibri" w:cs="Calibri"/>
          <w:sz w:val="24"/>
          <w:szCs w:val="24"/>
        </w:rPr>
        <w:t xml:space="preserve">Kritiek </w:t>
      </w:r>
      <w:r w:rsidRPr="4AA283C5" w:rsidR="271E58D7">
        <w:rPr>
          <w:rFonts w:ascii="Calibri" w:hAnsi="Calibri" w:eastAsia="Calibri" w:cs="Calibri"/>
          <w:sz w:val="24"/>
          <w:szCs w:val="24"/>
        </w:rPr>
        <w:t>en discussies</w:t>
      </w:r>
      <w:r w:rsidRPr="4AA283C5">
        <w:rPr>
          <w:rFonts w:ascii="Calibri" w:hAnsi="Calibri" w:eastAsia="Calibri" w:cs="Calibri"/>
          <w:sz w:val="24"/>
          <w:szCs w:val="24"/>
        </w:rPr>
        <w:t xml:space="preserve"> over de </w:t>
      </w:r>
      <w:r w:rsidRPr="4AA283C5" w:rsidR="18916953">
        <w:rPr>
          <w:rFonts w:ascii="Calibri" w:hAnsi="Calibri" w:eastAsia="Calibri" w:cs="Calibri"/>
          <w:sz w:val="24"/>
          <w:szCs w:val="24"/>
        </w:rPr>
        <w:t>Broken Window Theory, waarop dit prototype gebaseerd is, in het algemeen.</w:t>
      </w:r>
    </w:p>
    <w:sectPr w:rsidR="00D056C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8163"/>
    <w:multiLevelType w:val="hybridMultilevel"/>
    <w:tmpl w:val="67D6190C"/>
    <w:lvl w:ilvl="0" w:tplc="3518643E">
      <w:start w:val="1"/>
      <w:numFmt w:val="decimal"/>
      <w:lvlText w:val="%1."/>
      <w:lvlJc w:val="left"/>
      <w:pPr>
        <w:ind w:left="720" w:hanging="360"/>
      </w:pPr>
    </w:lvl>
    <w:lvl w:ilvl="1" w:tplc="0F32529A">
      <w:start w:val="1"/>
      <w:numFmt w:val="lowerLetter"/>
      <w:lvlText w:val="%2."/>
      <w:lvlJc w:val="left"/>
      <w:pPr>
        <w:ind w:left="1440" w:hanging="360"/>
      </w:pPr>
    </w:lvl>
    <w:lvl w:ilvl="2" w:tplc="2EFAB264">
      <w:start w:val="1"/>
      <w:numFmt w:val="lowerRoman"/>
      <w:lvlText w:val="%3."/>
      <w:lvlJc w:val="right"/>
      <w:pPr>
        <w:ind w:left="2160" w:hanging="180"/>
      </w:pPr>
    </w:lvl>
    <w:lvl w:ilvl="3" w:tplc="54D02EF4">
      <w:start w:val="1"/>
      <w:numFmt w:val="decimal"/>
      <w:lvlText w:val="%4."/>
      <w:lvlJc w:val="left"/>
      <w:pPr>
        <w:ind w:left="2880" w:hanging="360"/>
      </w:pPr>
    </w:lvl>
    <w:lvl w:ilvl="4" w:tplc="D14C0EC6">
      <w:start w:val="1"/>
      <w:numFmt w:val="lowerLetter"/>
      <w:lvlText w:val="%5."/>
      <w:lvlJc w:val="left"/>
      <w:pPr>
        <w:ind w:left="3600" w:hanging="360"/>
      </w:pPr>
    </w:lvl>
    <w:lvl w:ilvl="5" w:tplc="399A2B6A">
      <w:start w:val="1"/>
      <w:numFmt w:val="lowerRoman"/>
      <w:lvlText w:val="%6."/>
      <w:lvlJc w:val="right"/>
      <w:pPr>
        <w:ind w:left="4320" w:hanging="180"/>
      </w:pPr>
    </w:lvl>
    <w:lvl w:ilvl="6" w:tplc="F7BED30A">
      <w:start w:val="1"/>
      <w:numFmt w:val="decimal"/>
      <w:lvlText w:val="%7."/>
      <w:lvlJc w:val="left"/>
      <w:pPr>
        <w:ind w:left="5040" w:hanging="360"/>
      </w:pPr>
    </w:lvl>
    <w:lvl w:ilvl="7" w:tplc="E75E8248">
      <w:start w:val="1"/>
      <w:numFmt w:val="lowerLetter"/>
      <w:lvlText w:val="%8."/>
      <w:lvlJc w:val="left"/>
      <w:pPr>
        <w:ind w:left="5760" w:hanging="360"/>
      </w:pPr>
    </w:lvl>
    <w:lvl w:ilvl="8" w:tplc="9190B5F6">
      <w:start w:val="1"/>
      <w:numFmt w:val="lowerRoman"/>
      <w:lvlText w:val="%9."/>
      <w:lvlJc w:val="right"/>
      <w:pPr>
        <w:ind w:left="6480" w:hanging="180"/>
      </w:pPr>
    </w:lvl>
  </w:abstractNum>
  <w:abstractNum w:abstractNumId="1" w15:restartNumberingAfterBreak="0">
    <w:nsid w:val="11147DD4"/>
    <w:multiLevelType w:val="hybridMultilevel"/>
    <w:tmpl w:val="5BECCB1E"/>
    <w:lvl w:ilvl="0" w:tplc="C8086698">
      <w:start w:val="1"/>
      <w:numFmt w:val="decimal"/>
      <w:lvlText w:val="%1."/>
      <w:lvlJc w:val="left"/>
      <w:pPr>
        <w:ind w:left="720" w:hanging="360"/>
      </w:pPr>
    </w:lvl>
    <w:lvl w:ilvl="1" w:tplc="3BCC66AA">
      <w:start w:val="1"/>
      <w:numFmt w:val="lowerLetter"/>
      <w:lvlText w:val="%2."/>
      <w:lvlJc w:val="left"/>
      <w:pPr>
        <w:ind w:left="1440" w:hanging="360"/>
      </w:pPr>
    </w:lvl>
    <w:lvl w:ilvl="2" w:tplc="1D524D8A">
      <w:start w:val="1"/>
      <w:numFmt w:val="lowerRoman"/>
      <w:lvlText w:val="%3."/>
      <w:lvlJc w:val="right"/>
      <w:pPr>
        <w:ind w:left="2160" w:hanging="180"/>
      </w:pPr>
    </w:lvl>
    <w:lvl w:ilvl="3" w:tplc="FA8443C2">
      <w:start w:val="1"/>
      <w:numFmt w:val="decimal"/>
      <w:lvlText w:val="%4."/>
      <w:lvlJc w:val="left"/>
      <w:pPr>
        <w:ind w:left="2880" w:hanging="360"/>
      </w:pPr>
    </w:lvl>
    <w:lvl w:ilvl="4" w:tplc="EAB8426C">
      <w:start w:val="1"/>
      <w:numFmt w:val="lowerLetter"/>
      <w:lvlText w:val="%5."/>
      <w:lvlJc w:val="left"/>
      <w:pPr>
        <w:ind w:left="3600" w:hanging="360"/>
      </w:pPr>
    </w:lvl>
    <w:lvl w:ilvl="5" w:tplc="9CE0A9C4">
      <w:start w:val="1"/>
      <w:numFmt w:val="lowerRoman"/>
      <w:lvlText w:val="%6."/>
      <w:lvlJc w:val="right"/>
      <w:pPr>
        <w:ind w:left="4320" w:hanging="180"/>
      </w:pPr>
    </w:lvl>
    <w:lvl w:ilvl="6" w:tplc="3208E300">
      <w:start w:val="1"/>
      <w:numFmt w:val="decimal"/>
      <w:lvlText w:val="%7."/>
      <w:lvlJc w:val="left"/>
      <w:pPr>
        <w:ind w:left="5040" w:hanging="360"/>
      </w:pPr>
    </w:lvl>
    <w:lvl w:ilvl="7" w:tplc="FCC83F6C">
      <w:start w:val="1"/>
      <w:numFmt w:val="lowerLetter"/>
      <w:lvlText w:val="%8."/>
      <w:lvlJc w:val="left"/>
      <w:pPr>
        <w:ind w:left="5760" w:hanging="360"/>
      </w:pPr>
    </w:lvl>
    <w:lvl w:ilvl="8" w:tplc="7E3A0EEE">
      <w:start w:val="1"/>
      <w:numFmt w:val="lowerRoman"/>
      <w:lvlText w:val="%9."/>
      <w:lvlJc w:val="right"/>
      <w:pPr>
        <w:ind w:left="6480" w:hanging="180"/>
      </w:pPr>
    </w:lvl>
  </w:abstractNum>
  <w:abstractNum w:abstractNumId="2" w15:restartNumberingAfterBreak="0">
    <w:nsid w:val="20E06E44"/>
    <w:multiLevelType w:val="hybridMultilevel"/>
    <w:tmpl w:val="9564A310"/>
    <w:lvl w:ilvl="0" w:tplc="636812C0">
      <w:numFmt w:val="bullet"/>
      <w:lvlText w:val="-"/>
      <w:lvlJc w:val="left"/>
      <w:pPr>
        <w:ind w:left="1080" w:hanging="360"/>
      </w:pPr>
      <w:rPr>
        <w:rFonts w:hint="default" w:ascii="Calibri" w:hAnsi="Calibri" w:eastAsia="Calibri" w:cs="Calibr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 w15:restartNumberingAfterBreak="0">
    <w:nsid w:val="42F1B026"/>
    <w:multiLevelType w:val="hybridMultilevel"/>
    <w:tmpl w:val="5D563C98"/>
    <w:lvl w:ilvl="0" w:tplc="F96C4A2C">
      <w:start w:val="1"/>
      <w:numFmt w:val="decimal"/>
      <w:lvlText w:val="%1."/>
      <w:lvlJc w:val="left"/>
      <w:pPr>
        <w:ind w:left="720" w:hanging="360"/>
      </w:pPr>
    </w:lvl>
    <w:lvl w:ilvl="1" w:tplc="F4A64638">
      <w:start w:val="1"/>
      <w:numFmt w:val="lowerLetter"/>
      <w:lvlText w:val="%2."/>
      <w:lvlJc w:val="left"/>
      <w:pPr>
        <w:ind w:left="1440" w:hanging="360"/>
      </w:pPr>
    </w:lvl>
    <w:lvl w:ilvl="2" w:tplc="38FEB056">
      <w:start w:val="1"/>
      <w:numFmt w:val="lowerRoman"/>
      <w:lvlText w:val="%3."/>
      <w:lvlJc w:val="right"/>
      <w:pPr>
        <w:ind w:left="2160" w:hanging="180"/>
      </w:pPr>
    </w:lvl>
    <w:lvl w:ilvl="3" w:tplc="4C62B4D4">
      <w:start w:val="1"/>
      <w:numFmt w:val="decimal"/>
      <w:lvlText w:val="%4."/>
      <w:lvlJc w:val="left"/>
      <w:pPr>
        <w:ind w:left="2880" w:hanging="360"/>
      </w:pPr>
    </w:lvl>
    <w:lvl w:ilvl="4" w:tplc="CE1CB74C">
      <w:start w:val="1"/>
      <w:numFmt w:val="lowerLetter"/>
      <w:lvlText w:val="%5."/>
      <w:lvlJc w:val="left"/>
      <w:pPr>
        <w:ind w:left="3600" w:hanging="360"/>
      </w:pPr>
    </w:lvl>
    <w:lvl w:ilvl="5" w:tplc="6ED6A2DE">
      <w:start w:val="1"/>
      <w:numFmt w:val="lowerRoman"/>
      <w:lvlText w:val="%6."/>
      <w:lvlJc w:val="right"/>
      <w:pPr>
        <w:ind w:left="4320" w:hanging="180"/>
      </w:pPr>
    </w:lvl>
    <w:lvl w:ilvl="6" w:tplc="C8748FFE">
      <w:start w:val="1"/>
      <w:numFmt w:val="decimal"/>
      <w:lvlText w:val="%7."/>
      <w:lvlJc w:val="left"/>
      <w:pPr>
        <w:ind w:left="5040" w:hanging="360"/>
      </w:pPr>
    </w:lvl>
    <w:lvl w:ilvl="7" w:tplc="78E8D378">
      <w:start w:val="1"/>
      <w:numFmt w:val="lowerLetter"/>
      <w:lvlText w:val="%8."/>
      <w:lvlJc w:val="left"/>
      <w:pPr>
        <w:ind w:left="5760" w:hanging="360"/>
      </w:pPr>
    </w:lvl>
    <w:lvl w:ilvl="8" w:tplc="2D72E2FC">
      <w:start w:val="1"/>
      <w:numFmt w:val="lowerRoman"/>
      <w:lvlText w:val="%9."/>
      <w:lvlJc w:val="right"/>
      <w:pPr>
        <w:ind w:left="6480" w:hanging="180"/>
      </w:pPr>
    </w:lvl>
  </w:abstractNum>
  <w:abstractNum w:abstractNumId="4" w15:restartNumberingAfterBreak="0">
    <w:nsid w:val="62404653"/>
    <w:multiLevelType w:val="hybridMultilevel"/>
    <w:tmpl w:val="523AE4E6"/>
    <w:lvl w:ilvl="0" w:tplc="0C9649C6">
      <w:start w:val="1"/>
      <w:numFmt w:val="decimal"/>
      <w:lvlText w:val="%1."/>
      <w:lvlJc w:val="left"/>
      <w:pPr>
        <w:ind w:left="720" w:hanging="360"/>
      </w:pPr>
    </w:lvl>
    <w:lvl w:ilvl="1" w:tplc="BC580C2A">
      <w:start w:val="1"/>
      <w:numFmt w:val="lowerLetter"/>
      <w:lvlText w:val="%2."/>
      <w:lvlJc w:val="left"/>
      <w:pPr>
        <w:ind w:left="1440" w:hanging="360"/>
      </w:pPr>
    </w:lvl>
    <w:lvl w:ilvl="2" w:tplc="E46E0E4A">
      <w:start w:val="1"/>
      <w:numFmt w:val="lowerRoman"/>
      <w:lvlText w:val="%3."/>
      <w:lvlJc w:val="right"/>
      <w:pPr>
        <w:ind w:left="2160" w:hanging="180"/>
      </w:pPr>
    </w:lvl>
    <w:lvl w:ilvl="3" w:tplc="94A89F38">
      <w:start w:val="1"/>
      <w:numFmt w:val="decimal"/>
      <w:lvlText w:val="%4."/>
      <w:lvlJc w:val="left"/>
      <w:pPr>
        <w:ind w:left="2880" w:hanging="360"/>
      </w:pPr>
    </w:lvl>
    <w:lvl w:ilvl="4" w:tplc="9986484A">
      <w:start w:val="1"/>
      <w:numFmt w:val="lowerLetter"/>
      <w:lvlText w:val="%5."/>
      <w:lvlJc w:val="left"/>
      <w:pPr>
        <w:ind w:left="3600" w:hanging="360"/>
      </w:pPr>
    </w:lvl>
    <w:lvl w:ilvl="5" w:tplc="B6CA159E">
      <w:start w:val="1"/>
      <w:numFmt w:val="lowerRoman"/>
      <w:lvlText w:val="%6."/>
      <w:lvlJc w:val="right"/>
      <w:pPr>
        <w:ind w:left="4320" w:hanging="180"/>
      </w:pPr>
    </w:lvl>
    <w:lvl w:ilvl="6" w:tplc="D21E6A92">
      <w:start w:val="1"/>
      <w:numFmt w:val="decimal"/>
      <w:lvlText w:val="%7."/>
      <w:lvlJc w:val="left"/>
      <w:pPr>
        <w:ind w:left="5040" w:hanging="360"/>
      </w:pPr>
    </w:lvl>
    <w:lvl w:ilvl="7" w:tplc="BA16754E">
      <w:start w:val="1"/>
      <w:numFmt w:val="lowerLetter"/>
      <w:lvlText w:val="%8."/>
      <w:lvlJc w:val="left"/>
      <w:pPr>
        <w:ind w:left="5760" w:hanging="360"/>
      </w:pPr>
    </w:lvl>
    <w:lvl w:ilvl="8" w:tplc="9996A952">
      <w:start w:val="1"/>
      <w:numFmt w:val="lowerRoman"/>
      <w:lvlText w:val="%9."/>
      <w:lvlJc w:val="right"/>
      <w:pPr>
        <w:ind w:left="6480" w:hanging="180"/>
      </w:pPr>
    </w:lvl>
  </w:abstractNum>
  <w:num w:numId="1" w16cid:durableId="1294629621">
    <w:abstractNumId w:val="4"/>
  </w:num>
  <w:num w:numId="2" w16cid:durableId="1237933678">
    <w:abstractNumId w:val="0"/>
  </w:num>
  <w:num w:numId="3" w16cid:durableId="1901210646">
    <w:abstractNumId w:val="1"/>
  </w:num>
  <w:num w:numId="4" w16cid:durableId="1212497290">
    <w:abstractNumId w:val="3"/>
  </w:num>
  <w:num w:numId="5" w16cid:durableId="681590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55EE89"/>
    <w:rsid w:val="002B0BB4"/>
    <w:rsid w:val="004A0AE2"/>
    <w:rsid w:val="00D056C4"/>
    <w:rsid w:val="03449CCB"/>
    <w:rsid w:val="06F4FD92"/>
    <w:rsid w:val="08B10805"/>
    <w:rsid w:val="09802380"/>
    <w:rsid w:val="0A904C52"/>
    <w:rsid w:val="0DCFDA9A"/>
    <w:rsid w:val="10D5C7B6"/>
    <w:rsid w:val="11077B5C"/>
    <w:rsid w:val="11727E66"/>
    <w:rsid w:val="12305B2D"/>
    <w:rsid w:val="12A34BBD"/>
    <w:rsid w:val="12A5268C"/>
    <w:rsid w:val="15A38EBB"/>
    <w:rsid w:val="18916953"/>
    <w:rsid w:val="18F15FD1"/>
    <w:rsid w:val="18F38B8F"/>
    <w:rsid w:val="211D9F26"/>
    <w:rsid w:val="24C83078"/>
    <w:rsid w:val="26ECBB91"/>
    <w:rsid w:val="271E58D7"/>
    <w:rsid w:val="27A28AF9"/>
    <w:rsid w:val="2874C236"/>
    <w:rsid w:val="295E956C"/>
    <w:rsid w:val="2B2AF7D3"/>
    <w:rsid w:val="2C064254"/>
    <w:rsid w:val="2D21C406"/>
    <w:rsid w:val="2ED6BCC4"/>
    <w:rsid w:val="2F62D5B1"/>
    <w:rsid w:val="305964C8"/>
    <w:rsid w:val="30728D25"/>
    <w:rsid w:val="30FEA612"/>
    <w:rsid w:val="3391058A"/>
    <w:rsid w:val="389651E3"/>
    <w:rsid w:val="3909B7F7"/>
    <w:rsid w:val="399EED38"/>
    <w:rsid w:val="3C839A9A"/>
    <w:rsid w:val="4636BCA8"/>
    <w:rsid w:val="4755ED36"/>
    <w:rsid w:val="476AE303"/>
    <w:rsid w:val="4906B364"/>
    <w:rsid w:val="4A821BDB"/>
    <w:rsid w:val="4AA283C5"/>
    <w:rsid w:val="4CA5FE2C"/>
    <w:rsid w:val="4E41CE8D"/>
    <w:rsid w:val="51EC5FDF"/>
    <w:rsid w:val="529857AD"/>
    <w:rsid w:val="537D4CDA"/>
    <w:rsid w:val="54991306"/>
    <w:rsid w:val="55280783"/>
    <w:rsid w:val="590D71F0"/>
    <w:rsid w:val="5B766C86"/>
    <w:rsid w:val="5CAAE71F"/>
    <w:rsid w:val="5ECAE2E7"/>
    <w:rsid w:val="5F55EE89"/>
    <w:rsid w:val="5FFBB03E"/>
    <w:rsid w:val="606EA0CE"/>
    <w:rsid w:val="6087514E"/>
    <w:rsid w:val="620A712F"/>
    <w:rsid w:val="636946A0"/>
    <w:rsid w:val="63A64190"/>
    <w:rsid w:val="654211F1"/>
    <w:rsid w:val="68D96F33"/>
    <w:rsid w:val="69A29284"/>
    <w:rsid w:val="6B02CB73"/>
    <w:rsid w:val="6B2FA942"/>
    <w:rsid w:val="6D7204B1"/>
    <w:rsid w:val="6EE8F437"/>
    <w:rsid w:val="7084C498"/>
    <w:rsid w:val="721A71C8"/>
    <w:rsid w:val="7AFA0806"/>
    <w:rsid w:val="7B7001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EE89"/>
  <w15:chartTrackingRefBased/>
  <w15:docId w15:val="{18C432C8-4809-4046-BCD3-E4454653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A2BFC083070C41A0DB1AB3544BD5BE" ma:contentTypeVersion="2" ma:contentTypeDescription="Create a new document." ma:contentTypeScope="" ma:versionID="7c1465875512321253f79c1c684d052b">
  <xsd:schema xmlns:xsd="http://www.w3.org/2001/XMLSchema" xmlns:xs="http://www.w3.org/2001/XMLSchema" xmlns:p="http://schemas.microsoft.com/office/2006/metadata/properties" xmlns:ns2="a2261256-28c1-45ba-b65c-a01f9b9851df" targetNamespace="http://schemas.microsoft.com/office/2006/metadata/properties" ma:root="true" ma:fieldsID="b5b4f46d67ac7f4775e76a5b5ce5514c" ns2:_="">
    <xsd:import namespace="a2261256-28c1-45ba-b65c-a01f9b9851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61256-28c1-45ba-b65c-a01f9b985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67F8A-08D4-4C73-A0B4-E1113C6480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C190E9-C6FB-4597-9C36-98682C0EDE0F}">
  <ds:schemaRefs>
    <ds:schemaRef ds:uri="http://schemas.microsoft.com/sharepoint/v3/contenttype/forms"/>
  </ds:schemaRefs>
</ds:datastoreItem>
</file>

<file path=customXml/itemProps3.xml><?xml version="1.0" encoding="utf-8"?>
<ds:datastoreItem xmlns:ds="http://schemas.openxmlformats.org/officeDocument/2006/customXml" ds:itemID="{0D25DA97-DA89-466B-B4C6-5AB938018F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Naomi Holman</dc:creator>
  <keywords/>
  <dc:description/>
  <lastModifiedBy>Naomi Holman</lastModifiedBy>
  <revision>4</revision>
  <dcterms:created xsi:type="dcterms:W3CDTF">2023-05-15T07:37:00.0000000Z</dcterms:created>
  <dcterms:modified xsi:type="dcterms:W3CDTF">2023-05-29T14:04:48.2842696Z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0x01010070A2BFC083070C41A0DB1AB3544BD5BE</vt:lpwstr>
  </property>
</Properties>
</file>